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3EF55" w14:textId="287970C9" w:rsidR="007963B8" w:rsidRPr="000C308B" w:rsidRDefault="000C308B">
      <w:pPr>
        <w:rPr>
          <w:b/>
          <w:bCs/>
        </w:rPr>
      </w:pPr>
      <w:r w:rsidRPr="000C308B">
        <w:rPr>
          <w:b/>
          <w:bCs/>
        </w:rPr>
        <w:t>FÖRSLAG TILL STADGEÄNDRING I ÖREGRUNDS TENNISSÄLLSKAP</w:t>
      </w:r>
    </w:p>
    <w:p w14:paraId="58A5DCF9" w14:textId="77777777" w:rsidR="000C308B" w:rsidRDefault="000C308B"/>
    <w:p w14:paraId="5609056E" w14:textId="77777777" w:rsidR="000C308B" w:rsidRDefault="000C308B"/>
    <w:p w14:paraId="42200229" w14:textId="3D9117B5" w:rsidR="000C308B" w:rsidRDefault="000C308B">
      <w:r>
        <w:t xml:space="preserve">Enligt § 8 i </w:t>
      </w:r>
      <w:proofErr w:type="spellStart"/>
      <w:r>
        <w:t>ÖTS</w:t>
      </w:r>
      <w:proofErr w:type="spellEnd"/>
      <w:r>
        <w:t xml:space="preserve"> stadgar äger styrelsen rätt att skriftligen föreslå ändringar i stadgarna. För ändring krävs enligt samma paragraf 2/3-dels majoritet av de på årsmötet avgivna rösterna.</w:t>
      </w:r>
    </w:p>
    <w:p w14:paraId="056B3E0F" w14:textId="77777777" w:rsidR="000C308B" w:rsidRDefault="000C308B"/>
    <w:p w14:paraId="5F151290" w14:textId="0C0D527A" w:rsidR="000C308B" w:rsidRDefault="000C308B">
      <w:proofErr w:type="spellStart"/>
      <w:r>
        <w:t>ÖTS</w:t>
      </w:r>
      <w:proofErr w:type="spellEnd"/>
      <w:r>
        <w:t xml:space="preserve"> styrelse föreslår att stadgarnas </w:t>
      </w:r>
      <w:r>
        <w:t xml:space="preserve">§ </w:t>
      </w:r>
      <w:r>
        <w:t>25 ändras så att styrelsen framgent ska bestå av ordförande samt fem övriga ledamöter. Vid lika röstetal i samband med beslut ska ordföranden ha utslagsröst. Därtill ska styrelsen ha en suppleant.</w:t>
      </w:r>
    </w:p>
    <w:p w14:paraId="0B03D9E3" w14:textId="77777777" w:rsidR="000C308B" w:rsidRDefault="000C308B"/>
    <w:p w14:paraId="4C82A2C2" w14:textId="7CC3991A" w:rsidR="000C308B" w:rsidRDefault="007B7B92">
      <w:proofErr w:type="spellStart"/>
      <w:r>
        <w:t>ÖTS</w:t>
      </w:r>
      <w:proofErr w:type="spellEnd"/>
      <w:r>
        <w:t xml:space="preserve"> styrelse föreslår också att </w:t>
      </w:r>
      <w:proofErr w:type="spellStart"/>
      <w:r>
        <w:t>ÖTS</w:t>
      </w:r>
      <w:proofErr w:type="spellEnd"/>
      <w:r>
        <w:t xml:space="preserve"> framgent ska ha två ordinarie revisorer utan suppleant alternativt en ordinarie och en suppleant.</w:t>
      </w:r>
    </w:p>
    <w:p w14:paraId="7A10343F" w14:textId="66E4AB19" w:rsidR="007B7B92" w:rsidRDefault="007B7B92"/>
    <w:p w14:paraId="19BB7173" w14:textId="77777777" w:rsidR="007B7B92" w:rsidRDefault="007B7B92"/>
    <w:p w14:paraId="38C64537" w14:textId="1BC84A1F" w:rsidR="007B7B92" w:rsidRDefault="007B7B92">
      <w:r>
        <w:t>Öregrund 7 mars 2024</w:t>
      </w:r>
    </w:p>
    <w:p w14:paraId="6D46DE55" w14:textId="77777777" w:rsidR="007B7B92" w:rsidRDefault="007B7B92"/>
    <w:p w14:paraId="02FF910A" w14:textId="6655615D" w:rsidR="007B7B92" w:rsidRDefault="007B7B92">
      <w:proofErr w:type="spellStart"/>
      <w:r>
        <w:t>ÖTS</w:t>
      </w:r>
      <w:proofErr w:type="spellEnd"/>
      <w:r>
        <w:t xml:space="preserve"> styrelse genom</w:t>
      </w:r>
    </w:p>
    <w:p w14:paraId="3141986F" w14:textId="77777777" w:rsidR="007B7B92" w:rsidRDefault="007B7B92"/>
    <w:p w14:paraId="52BC310A" w14:textId="75A6F832" w:rsidR="007B7B92" w:rsidRDefault="007B7B92">
      <w:r>
        <w:t>Björn Hygstedt, ordförande</w:t>
      </w:r>
    </w:p>
    <w:p w14:paraId="77DD989B" w14:textId="77777777" w:rsidR="000C308B" w:rsidRDefault="000C308B"/>
    <w:p w14:paraId="74EEEAC9" w14:textId="77777777" w:rsidR="000C308B" w:rsidRDefault="000C308B"/>
    <w:p w14:paraId="39390542" w14:textId="77777777" w:rsidR="000C308B" w:rsidRDefault="000C308B"/>
    <w:p w14:paraId="45B4F156" w14:textId="77777777" w:rsidR="000C308B" w:rsidRDefault="000C308B"/>
    <w:p w14:paraId="22BCD60E" w14:textId="77777777" w:rsidR="000C308B" w:rsidRDefault="000C308B"/>
    <w:p w14:paraId="0022D8EA" w14:textId="77777777" w:rsidR="000C308B" w:rsidRDefault="000C308B"/>
    <w:sectPr w:rsidR="000C3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08B"/>
    <w:rsid w:val="000C308B"/>
    <w:rsid w:val="003564AA"/>
    <w:rsid w:val="006F14AE"/>
    <w:rsid w:val="007963B8"/>
    <w:rsid w:val="007B7B92"/>
    <w:rsid w:val="009C2E62"/>
    <w:rsid w:val="00E06C6E"/>
    <w:rsid w:val="00E8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7CD762"/>
  <w15:chartTrackingRefBased/>
  <w15:docId w15:val="{2776B6D8-8706-F14A-8113-50097E7A7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v-S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0C308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0C308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0C308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0C308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0C308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0C308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C308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0C308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0C308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C308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0C308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0C308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0C308B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0C308B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0C308B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C308B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0C308B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0C308B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0C308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0C30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0C308B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C308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0C308B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0C308B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0C308B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0C308B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0C308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0C308B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0C308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109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Hygstedt</dc:creator>
  <cp:keywords/>
  <dc:description/>
  <cp:lastModifiedBy>Björn Hygstedt</cp:lastModifiedBy>
  <cp:revision>2</cp:revision>
  <dcterms:created xsi:type="dcterms:W3CDTF">2024-03-25T11:56:00Z</dcterms:created>
  <dcterms:modified xsi:type="dcterms:W3CDTF">2024-03-25T12:09:00Z</dcterms:modified>
</cp:coreProperties>
</file>